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8867" w14:textId="5CD1B1C6" w:rsidR="004A5173" w:rsidRPr="004A5173" w:rsidRDefault="004A5173" w:rsidP="004A5173">
      <w:pPr>
        <w:rPr>
          <w:b/>
          <w:bCs/>
        </w:rPr>
      </w:pPr>
      <w:r w:rsidRPr="004A5173">
        <w:rPr>
          <w:b/>
          <w:bCs/>
        </w:rPr>
        <w:t>Short Biography (</w:t>
      </w:r>
      <w:r w:rsidR="00F84A3E">
        <w:rPr>
          <w:b/>
          <w:bCs/>
        </w:rPr>
        <w:t>63</w:t>
      </w:r>
      <w:r w:rsidRPr="004A5173">
        <w:rPr>
          <w:b/>
          <w:bCs/>
        </w:rPr>
        <w:t xml:space="preserve"> words)</w:t>
      </w:r>
    </w:p>
    <w:p w14:paraId="3F40C016" w14:textId="70C07724" w:rsidR="004A5173" w:rsidRDefault="004A5173" w:rsidP="004A5173">
      <w:hyperlink r:id="rId4" w:history="1">
        <w:r w:rsidRPr="004A5173">
          <w:rPr>
            <w:rStyle w:val="Hyperlink"/>
            <w:b/>
            <w:bCs/>
          </w:rPr>
          <w:t>Kathryn Caraway</w:t>
        </w:r>
      </w:hyperlink>
      <w:r w:rsidRPr="004A5173">
        <w:t xml:space="preserve"> is an author and founder of </w:t>
      </w:r>
      <w:r>
        <w:t xml:space="preserve">the </w:t>
      </w:r>
      <w:hyperlink r:id="rId5" w:history="1">
        <w:r w:rsidRPr="004A5173">
          <w:rPr>
            <w:rStyle w:val="Hyperlink"/>
          </w:rPr>
          <w:t>Unfollow Me Project</w:t>
        </w:r>
      </w:hyperlink>
      <w:r w:rsidRPr="004A5173">
        <w:t xml:space="preserve">. After surviving a harrowing experience with a stalker who utilized police-level IT access to monitor her every move, Kathryn turned her </w:t>
      </w:r>
      <w:r w:rsidR="00F84A3E">
        <w:t>experience</w:t>
      </w:r>
      <w:r w:rsidRPr="004A5173">
        <w:t xml:space="preserve"> into a toolkit for others. Today, she is a Subject Matter Expert on stalking prevention</w:t>
      </w:r>
      <w:r w:rsidR="009F1F78">
        <w:t xml:space="preserve"> </w:t>
      </w:r>
      <w:r w:rsidRPr="004A5173">
        <w:t>in an increasingly connected world.</w:t>
      </w:r>
      <w:r w:rsidR="00F84A3E">
        <w:t xml:space="preserve"> Kathryn holds a B.A. in journalism and an MBA.</w:t>
      </w:r>
    </w:p>
    <w:p w14:paraId="64F497CD" w14:textId="77777777" w:rsidR="004A5173" w:rsidRDefault="004A5173" w:rsidP="004A5173">
      <w:pPr>
        <w:pBdr>
          <w:bottom w:val="single" w:sz="4" w:space="1" w:color="auto"/>
        </w:pBdr>
      </w:pPr>
    </w:p>
    <w:p w14:paraId="7DD9AB5C" w14:textId="563B135E" w:rsidR="004A5173" w:rsidRPr="004A5173" w:rsidRDefault="004A5173" w:rsidP="004A5173">
      <w:pPr>
        <w:rPr>
          <w:b/>
          <w:bCs/>
        </w:rPr>
      </w:pPr>
      <w:r w:rsidRPr="004A5173">
        <w:rPr>
          <w:b/>
          <w:bCs/>
        </w:rPr>
        <w:t>Long Biography (1</w:t>
      </w:r>
      <w:r w:rsidR="00F84A3E">
        <w:rPr>
          <w:b/>
          <w:bCs/>
        </w:rPr>
        <w:t>90</w:t>
      </w:r>
      <w:r w:rsidRPr="004A5173">
        <w:rPr>
          <w:b/>
          <w:bCs/>
        </w:rPr>
        <w:t xml:space="preserve"> words)</w:t>
      </w:r>
    </w:p>
    <w:p w14:paraId="061BF83B" w14:textId="4945FF79" w:rsidR="004A5173" w:rsidRDefault="004A5173" w:rsidP="004A5173">
      <w:hyperlink r:id="rId6" w:history="1">
        <w:r w:rsidRPr="004A5173">
          <w:rPr>
            <w:rStyle w:val="Hyperlink"/>
            <w:b/>
            <w:bCs/>
          </w:rPr>
          <w:t>Kathryn Caraway</w:t>
        </w:r>
      </w:hyperlink>
      <w:r>
        <w:t xml:space="preserve"> is a leading advocate for stalking awareness, a survivor of high-tech domestic terrorism, and the author of the critically acclaimed true-crime memoir, </w:t>
      </w:r>
      <w:hyperlink r:id="rId7" w:history="1">
        <w:r w:rsidRPr="009F1F78">
          <w:rPr>
            <w:rStyle w:val="Hyperlink"/>
            <w:i/>
            <w:iCs/>
          </w:rPr>
          <w:t>Unfollow Me</w:t>
        </w:r>
      </w:hyperlink>
      <w:r>
        <w:t xml:space="preserve">. Caraway is also the founder of </w:t>
      </w:r>
      <w:hyperlink r:id="rId8" w:history="1">
        <w:r w:rsidRPr="004A5173">
          <w:rPr>
            <w:rStyle w:val="Hyperlink"/>
          </w:rPr>
          <w:t>The Unfollow Me Project</w:t>
        </w:r>
      </w:hyperlink>
      <w:r>
        <w:t xml:space="preserve"> designed to provide resources to stalking victims.</w:t>
      </w:r>
    </w:p>
    <w:p w14:paraId="1DFCDCC9" w14:textId="7E3E7406" w:rsidR="004A5173" w:rsidRDefault="004A5173" w:rsidP="004A5173">
      <w:r>
        <w:t xml:space="preserve">After enduring a years-long campaign of digital and physical stalking by a perpetrator with specialized IT access, Kathryn realized that the current legal and social frameworks were dangerously ill-equipped to handle modern predators. This realization birthed the Unfollow Me </w:t>
      </w:r>
      <w:r w:rsidR="00CC2987">
        <w:t>project</w:t>
      </w:r>
      <w:r>
        <w:t>—a platform dedicated to educating the public on safety, evidence collection, and personal agency.</w:t>
      </w:r>
    </w:p>
    <w:p w14:paraId="34DFC803" w14:textId="75935864" w:rsidR="004A5173" w:rsidRDefault="004A5173" w:rsidP="004A5173">
      <w:r>
        <w:t xml:space="preserve">Her </w:t>
      </w:r>
      <w:r w:rsidR="00CC2987">
        <w:t>book</w:t>
      </w:r>
      <w:r>
        <w:t xml:space="preserve"> reached </w:t>
      </w:r>
      <w:hyperlink r:id="rId9" w:history="1">
        <w:r w:rsidRPr="00F84A3E">
          <w:rPr>
            <w:rStyle w:val="Hyperlink"/>
          </w:rPr>
          <w:t>#1 on Amazon’s New Release</w:t>
        </w:r>
      </w:hyperlink>
      <w:r>
        <w:t xml:space="preserve"> charts, but her true mission lies in the "Unfollow Me" curriculum: a practical roadmap for those navigating the complexities of unwanted pursuit. Kathryn’s story is not just one of survival, but of systemic change, as she works to bridge the gap between technology, law enforcement, and victim advocacy.</w:t>
      </w:r>
    </w:p>
    <w:p w14:paraId="51C468CE" w14:textId="2250FBBD" w:rsidR="00EB53C1" w:rsidRDefault="00F84A3E" w:rsidP="004A5173">
      <w:r>
        <w:t xml:space="preserve">Kathryn holds a B.A. in </w:t>
      </w:r>
      <w:r>
        <w:t>j</w:t>
      </w:r>
      <w:r>
        <w:t>ournalism and an MBA.</w:t>
      </w:r>
      <w:r>
        <w:t xml:space="preserve"> </w:t>
      </w:r>
      <w:r w:rsidR="004A5173">
        <w:t>When she isn't writing or speaking, Kathryn is a</w:t>
      </w:r>
      <w:r w:rsidR="00CC2987">
        <w:t>n avid traveler and cyclist as well as a</w:t>
      </w:r>
      <w:r w:rsidR="004A5173">
        <w:t xml:space="preserve"> tireless voice for those still trapped in the shadows of surveillance.</w:t>
      </w:r>
    </w:p>
    <w:sectPr w:rsidR="00EB5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73"/>
    <w:rsid w:val="002234AC"/>
    <w:rsid w:val="004A5173"/>
    <w:rsid w:val="00545FF0"/>
    <w:rsid w:val="009F1F78"/>
    <w:rsid w:val="00A7193A"/>
    <w:rsid w:val="00BC0458"/>
    <w:rsid w:val="00CC2987"/>
    <w:rsid w:val="00EB53C1"/>
    <w:rsid w:val="00F84A3E"/>
    <w:rsid w:val="00FC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A55CB1"/>
  <w15:chartTrackingRefBased/>
  <w15:docId w15:val="{FDF5A251-E065-3447-9FA2-4B0929D3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5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1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1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1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1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1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1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1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1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173"/>
    <w:rPr>
      <w:rFonts w:eastAsiaTheme="majorEastAsia" w:cstheme="majorBidi"/>
      <w:color w:val="272727" w:themeColor="text1" w:themeTint="D8"/>
    </w:rPr>
  </w:style>
  <w:style w:type="paragraph" w:styleId="Title">
    <w:name w:val="Title"/>
    <w:basedOn w:val="Normal"/>
    <w:next w:val="Normal"/>
    <w:link w:val="TitleChar"/>
    <w:uiPriority w:val="10"/>
    <w:qFormat/>
    <w:rsid w:val="004A5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1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1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173"/>
    <w:pPr>
      <w:spacing w:before="160"/>
      <w:jc w:val="center"/>
    </w:pPr>
    <w:rPr>
      <w:i/>
      <w:iCs/>
      <w:color w:val="404040" w:themeColor="text1" w:themeTint="BF"/>
    </w:rPr>
  </w:style>
  <w:style w:type="character" w:customStyle="1" w:styleId="QuoteChar">
    <w:name w:val="Quote Char"/>
    <w:basedOn w:val="DefaultParagraphFont"/>
    <w:link w:val="Quote"/>
    <w:uiPriority w:val="29"/>
    <w:rsid w:val="004A5173"/>
    <w:rPr>
      <w:i/>
      <w:iCs/>
      <w:color w:val="404040" w:themeColor="text1" w:themeTint="BF"/>
    </w:rPr>
  </w:style>
  <w:style w:type="paragraph" w:styleId="ListParagraph">
    <w:name w:val="List Paragraph"/>
    <w:basedOn w:val="Normal"/>
    <w:uiPriority w:val="34"/>
    <w:qFormat/>
    <w:rsid w:val="004A5173"/>
    <w:pPr>
      <w:ind w:left="720"/>
      <w:contextualSpacing/>
    </w:pPr>
  </w:style>
  <w:style w:type="character" w:styleId="IntenseEmphasis">
    <w:name w:val="Intense Emphasis"/>
    <w:basedOn w:val="DefaultParagraphFont"/>
    <w:uiPriority w:val="21"/>
    <w:qFormat/>
    <w:rsid w:val="004A5173"/>
    <w:rPr>
      <w:i/>
      <w:iCs/>
      <w:color w:val="0F4761" w:themeColor="accent1" w:themeShade="BF"/>
    </w:rPr>
  </w:style>
  <w:style w:type="paragraph" w:styleId="IntenseQuote">
    <w:name w:val="Intense Quote"/>
    <w:basedOn w:val="Normal"/>
    <w:next w:val="Normal"/>
    <w:link w:val="IntenseQuoteChar"/>
    <w:uiPriority w:val="30"/>
    <w:qFormat/>
    <w:rsid w:val="004A5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173"/>
    <w:rPr>
      <w:i/>
      <w:iCs/>
      <w:color w:val="0F4761" w:themeColor="accent1" w:themeShade="BF"/>
    </w:rPr>
  </w:style>
  <w:style w:type="character" w:styleId="IntenseReference">
    <w:name w:val="Intense Reference"/>
    <w:basedOn w:val="DefaultParagraphFont"/>
    <w:uiPriority w:val="32"/>
    <w:qFormat/>
    <w:rsid w:val="004A5173"/>
    <w:rPr>
      <w:b/>
      <w:bCs/>
      <w:smallCaps/>
      <w:color w:val="0F4761" w:themeColor="accent1" w:themeShade="BF"/>
      <w:spacing w:val="5"/>
    </w:rPr>
  </w:style>
  <w:style w:type="character" w:styleId="Hyperlink">
    <w:name w:val="Hyperlink"/>
    <w:basedOn w:val="DefaultParagraphFont"/>
    <w:uiPriority w:val="99"/>
    <w:unhideWhenUsed/>
    <w:rsid w:val="004A5173"/>
    <w:rPr>
      <w:color w:val="467886" w:themeColor="hyperlink"/>
      <w:u w:val="single"/>
    </w:rPr>
  </w:style>
  <w:style w:type="character" w:styleId="UnresolvedMention">
    <w:name w:val="Unresolved Mention"/>
    <w:basedOn w:val="DefaultParagraphFont"/>
    <w:uiPriority w:val="99"/>
    <w:semiHidden/>
    <w:unhideWhenUsed/>
    <w:rsid w:val="004A5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followme.com/" TargetMode="External"/><Relationship Id="rId3" Type="http://schemas.openxmlformats.org/officeDocument/2006/relationships/webSettings" Target="webSettings.xml"/><Relationship Id="rId7" Type="http://schemas.openxmlformats.org/officeDocument/2006/relationships/hyperlink" Target="https://a.co/d/cv9i7O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thryncaraway.com/" TargetMode="External"/><Relationship Id="rId11" Type="http://schemas.openxmlformats.org/officeDocument/2006/relationships/theme" Target="theme/theme1.xml"/><Relationship Id="rId5" Type="http://schemas.openxmlformats.org/officeDocument/2006/relationships/hyperlink" Target="https://www.unfollowme.com/" TargetMode="External"/><Relationship Id="rId10" Type="http://schemas.openxmlformats.org/officeDocument/2006/relationships/fontTable" Target="fontTable.xml"/><Relationship Id="rId4" Type="http://schemas.openxmlformats.org/officeDocument/2006/relationships/hyperlink" Target="https://www.kathryncaraway.com/" TargetMode="External"/><Relationship Id="rId9" Type="http://schemas.openxmlformats.org/officeDocument/2006/relationships/hyperlink" Target="https://apnews.com/press-release/ein-presswire-newsmatics/debut-thriller-memoir-unfollow-me-hits-top-spot-in-amazon-rankings-52d68c43277da411838f7333d64ca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Forde</dc:creator>
  <cp:keywords/>
  <dc:description/>
  <cp:lastModifiedBy>Meredith Forde</cp:lastModifiedBy>
  <cp:revision>3</cp:revision>
  <dcterms:created xsi:type="dcterms:W3CDTF">2025-12-18T14:00:00Z</dcterms:created>
  <dcterms:modified xsi:type="dcterms:W3CDTF">2025-12-18T19:21:00Z</dcterms:modified>
</cp:coreProperties>
</file>